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45E7" w:rsidRDefault="005945E7">
      <w:pPr>
        <w:spacing w:line="360" w:lineRule="auto"/>
        <w:jc w:val="center"/>
        <w:rPr>
          <w:rFonts w:ascii="宋体"/>
          <w:b/>
          <w:sz w:val="52"/>
          <w:szCs w:val="5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52"/>
          <w:szCs w:val="5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52"/>
          <w:szCs w:val="52"/>
        </w:rPr>
      </w:pPr>
    </w:p>
    <w:p w:rsidR="005945E7" w:rsidRPr="00B1121E" w:rsidRDefault="005945E7">
      <w:pPr>
        <w:spacing w:line="360" w:lineRule="auto"/>
        <w:jc w:val="center"/>
        <w:rPr>
          <w:rFonts w:ascii="宋体"/>
          <w:b/>
          <w:spacing w:val="-6"/>
          <w:sz w:val="52"/>
          <w:szCs w:val="52"/>
        </w:rPr>
      </w:pPr>
      <w:r w:rsidRPr="00B1121E">
        <w:rPr>
          <w:rFonts w:ascii="宋体" w:hAnsi="宋体"/>
          <w:b/>
          <w:spacing w:val="-6"/>
          <w:sz w:val="52"/>
          <w:szCs w:val="52"/>
        </w:rPr>
        <w:t>201</w:t>
      </w:r>
      <w:r>
        <w:rPr>
          <w:rFonts w:ascii="宋体" w:hAnsi="宋体"/>
          <w:b/>
          <w:spacing w:val="-6"/>
          <w:sz w:val="52"/>
          <w:szCs w:val="52"/>
        </w:rPr>
        <w:t>8</w:t>
      </w:r>
      <w:r w:rsidRPr="00B1121E">
        <w:rPr>
          <w:rFonts w:ascii="宋体" w:hAnsi="宋体" w:hint="eastAsia"/>
          <w:b/>
          <w:spacing w:val="-6"/>
          <w:sz w:val="52"/>
          <w:szCs w:val="52"/>
        </w:rPr>
        <w:t>年黑龙江省中职学校</w:t>
      </w:r>
      <w:r w:rsidRPr="00B1121E">
        <w:rPr>
          <w:rFonts w:ascii="宋体" w:hAnsi="宋体" w:hint="eastAsia"/>
          <w:b/>
          <w:sz w:val="52"/>
          <w:szCs w:val="52"/>
        </w:rPr>
        <w:t>对口升学</w:t>
      </w:r>
    </w:p>
    <w:p w:rsidR="005945E7" w:rsidRPr="00D3321B" w:rsidRDefault="005945E7">
      <w:pPr>
        <w:spacing w:line="360" w:lineRule="auto"/>
        <w:jc w:val="center"/>
        <w:rPr>
          <w:rFonts w:ascii="宋体"/>
          <w:b/>
          <w:spacing w:val="40"/>
          <w:sz w:val="52"/>
          <w:szCs w:val="52"/>
        </w:rPr>
      </w:pPr>
      <w:r w:rsidRPr="00D3321B">
        <w:rPr>
          <w:rFonts w:ascii="宋体" w:hAnsi="宋体" w:hint="eastAsia"/>
          <w:b/>
          <w:spacing w:val="40"/>
          <w:sz w:val="52"/>
          <w:szCs w:val="52"/>
        </w:rPr>
        <w:t>运动训练专业</w:t>
      </w:r>
    </w:p>
    <w:p w:rsidR="005945E7" w:rsidRDefault="005945E7">
      <w:pPr>
        <w:spacing w:line="360" w:lineRule="auto"/>
        <w:jc w:val="center"/>
        <w:rPr>
          <w:rFonts w:ascii="宋体"/>
          <w:b/>
          <w:sz w:val="52"/>
          <w:szCs w:val="5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52"/>
          <w:szCs w:val="52"/>
        </w:rPr>
      </w:pPr>
      <w:r>
        <w:rPr>
          <w:rFonts w:ascii="宋体" w:hAnsi="宋体" w:hint="eastAsia"/>
          <w:b/>
          <w:sz w:val="52"/>
          <w:szCs w:val="52"/>
        </w:rPr>
        <w:t>技能操作测试大纲</w:t>
      </w:r>
    </w:p>
    <w:p w:rsidR="005945E7" w:rsidRDefault="005945E7">
      <w:pPr>
        <w:spacing w:line="360" w:lineRule="auto"/>
        <w:jc w:val="center"/>
        <w:rPr>
          <w:rFonts w:ascii="宋体"/>
          <w:b/>
          <w:sz w:val="32"/>
          <w:szCs w:val="3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32"/>
          <w:szCs w:val="3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32"/>
          <w:szCs w:val="3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32"/>
          <w:szCs w:val="3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32"/>
          <w:szCs w:val="3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32"/>
          <w:szCs w:val="3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32"/>
          <w:szCs w:val="32"/>
        </w:rPr>
      </w:pPr>
    </w:p>
    <w:p w:rsidR="005945E7" w:rsidRDefault="005945E7">
      <w:pPr>
        <w:spacing w:line="360" w:lineRule="auto"/>
        <w:jc w:val="center"/>
        <w:rPr>
          <w:rFonts w:ascii="宋体"/>
          <w:b/>
          <w:sz w:val="32"/>
          <w:szCs w:val="32"/>
        </w:rPr>
      </w:pPr>
    </w:p>
    <w:p w:rsidR="005945E7" w:rsidRDefault="005945E7">
      <w:pPr>
        <w:spacing w:line="360" w:lineRule="auto"/>
        <w:jc w:val="center"/>
        <w:rPr>
          <w:rFonts w:ascii="宋体" w:cs="黑体"/>
          <w:b/>
          <w:sz w:val="32"/>
          <w:szCs w:val="32"/>
        </w:rPr>
      </w:pPr>
      <w:r>
        <w:rPr>
          <w:rFonts w:ascii="宋体" w:hAnsi="宋体" w:cs="黑体" w:hint="eastAsia"/>
          <w:b/>
          <w:sz w:val="32"/>
          <w:szCs w:val="32"/>
        </w:rPr>
        <w:t>黑龙江冰雪体育职业学院</w:t>
      </w:r>
    </w:p>
    <w:p w:rsidR="005945E7" w:rsidRDefault="005945E7">
      <w:pPr>
        <w:spacing w:line="360" w:lineRule="auto"/>
        <w:jc w:val="center"/>
        <w:rPr>
          <w:rFonts w:ascii="宋体" w:cs="黑体"/>
          <w:b/>
          <w:sz w:val="32"/>
          <w:szCs w:val="32"/>
        </w:rPr>
      </w:pPr>
      <w:r>
        <w:rPr>
          <w:rFonts w:ascii="宋体" w:hAnsi="宋体" w:cs="黑体"/>
          <w:b/>
          <w:sz w:val="32"/>
          <w:szCs w:val="32"/>
        </w:rPr>
        <w:t>2018</w:t>
      </w:r>
      <w:r>
        <w:rPr>
          <w:rFonts w:ascii="宋体" w:hAnsi="宋体" w:cs="黑体" w:hint="eastAsia"/>
          <w:b/>
          <w:sz w:val="32"/>
          <w:szCs w:val="32"/>
        </w:rPr>
        <w:t>年</w:t>
      </w:r>
      <w:r>
        <w:rPr>
          <w:rFonts w:ascii="宋体" w:hAnsi="宋体" w:cs="黑体"/>
          <w:b/>
          <w:sz w:val="32"/>
          <w:szCs w:val="32"/>
        </w:rPr>
        <w:t>5</w:t>
      </w:r>
      <w:r>
        <w:rPr>
          <w:rFonts w:ascii="宋体" w:hAnsi="宋体" w:cs="黑体" w:hint="eastAsia"/>
          <w:b/>
          <w:sz w:val="32"/>
          <w:szCs w:val="32"/>
        </w:rPr>
        <w:t>月</w:t>
      </w:r>
    </w:p>
    <w:p w:rsidR="005945E7" w:rsidRDefault="005945E7">
      <w:pPr>
        <w:spacing w:line="360" w:lineRule="auto"/>
        <w:jc w:val="center"/>
        <w:rPr>
          <w:rFonts w:ascii="宋体" w:cs="黑体"/>
          <w:b/>
          <w:sz w:val="32"/>
          <w:szCs w:val="32"/>
        </w:rPr>
      </w:pPr>
    </w:p>
    <w:p w:rsidR="005945E7" w:rsidRDefault="005945E7">
      <w:pPr>
        <w:jc w:val="center"/>
        <w:rPr>
          <w:rFonts w:ascii="黑体" w:eastAsia="黑体" w:hAnsi="黑体"/>
          <w:sz w:val="32"/>
          <w:szCs w:val="32"/>
        </w:rPr>
      </w:pPr>
    </w:p>
    <w:p w:rsidR="005945E7" w:rsidRDefault="005945E7">
      <w:pPr>
        <w:jc w:val="center"/>
        <w:rPr>
          <w:rFonts w:ascii="黑体" w:eastAsia="黑体" w:hAnsi="黑体"/>
          <w:sz w:val="32"/>
          <w:szCs w:val="32"/>
        </w:rPr>
      </w:pPr>
    </w:p>
    <w:p w:rsidR="005945E7" w:rsidRDefault="005945E7">
      <w:pPr>
        <w:jc w:val="center"/>
        <w:rPr>
          <w:rFonts w:ascii="黑体" w:eastAsia="黑体" w:hAnsi="黑体"/>
          <w:sz w:val="32"/>
          <w:szCs w:val="32"/>
        </w:rPr>
      </w:pPr>
    </w:p>
    <w:p w:rsidR="005945E7" w:rsidRDefault="005945E7">
      <w:pPr>
        <w:jc w:val="center"/>
        <w:rPr>
          <w:rFonts w:ascii="黑体" w:eastAsia="黑体" w:hAnsi="黑体"/>
          <w:sz w:val="32"/>
          <w:szCs w:val="32"/>
        </w:rPr>
      </w:pPr>
    </w:p>
    <w:p w:rsidR="005945E7" w:rsidRDefault="005945E7">
      <w:pPr>
        <w:jc w:val="center"/>
        <w:rPr>
          <w:rFonts w:ascii="黑体" w:eastAsia="黑体" w:hAnsi="黑体"/>
          <w:sz w:val="32"/>
          <w:szCs w:val="32"/>
        </w:rPr>
      </w:pPr>
    </w:p>
    <w:p w:rsidR="005945E7" w:rsidRDefault="005945E7">
      <w:pPr>
        <w:jc w:val="center"/>
        <w:rPr>
          <w:rFonts w:ascii="黑体" w:eastAsia="黑体" w:hAnsi="黑体"/>
          <w:sz w:val="32"/>
          <w:szCs w:val="32"/>
        </w:rPr>
      </w:pPr>
    </w:p>
    <w:p w:rsidR="005945E7" w:rsidRPr="00B93997" w:rsidRDefault="005945E7" w:rsidP="007A4754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kern w:val="0"/>
          <w:sz w:val="44"/>
          <w:szCs w:val="44"/>
        </w:rPr>
      </w:pPr>
      <w:r w:rsidRPr="00B93997">
        <w:rPr>
          <w:rFonts w:ascii="黑体" w:eastAsia="黑体" w:hAnsi="黑体" w:cs="黑体" w:hint="eastAsia"/>
          <w:b/>
          <w:bCs/>
          <w:kern w:val="0"/>
          <w:sz w:val="44"/>
          <w:szCs w:val="44"/>
        </w:rPr>
        <w:t>目</w:t>
      </w:r>
      <w:r>
        <w:rPr>
          <w:rFonts w:ascii="黑体" w:eastAsia="黑体" w:hAnsi="黑体" w:cs="黑体"/>
          <w:b/>
          <w:bCs/>
          <w:kern w:val="0"/>
          <w:sz w:val="44"/>
          <w:szCs w:val="44"/>
        </w:rPr>
        <w:t xml:space="preserve">         </w:t>
      </w:r>
      <w:r w:rsidRPr="00B93997">
        <w:rPr>
          <w:rFonts w:ascii="黑体" w:eastAsia="黑体" w:hAnsi="黑体" w:cs="黑体" w:hint="eastAsia"/>
          <w:b/>
          <w:bCs/>
          <w:kern w:val="0"/>
          <w:sz w:val="44"/>
          <w:szCs w:val="44"/>
        </w:rPr>
        <w:t>录</w:t>
      </w:r>
    </w:p>
    <w:p w:rsidR="005945E7" w:rsidRPr="007A4754" w:rsidRDefault="005945E7">
      <w:pPr>
        <w:rPr>
          <w:rFonts w:ascii="黑体" w:eastAsia="黑体" w:hAnsi="黑体"/>
          <w:sz w:val="32"/>
          <w:szCs w:val="32"/>
        </w:rPr>
      </w:pPr>
    </w:p>
    <w:p w:rsidR="005945E7" w:rsidRDefault="005945E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一．测试说明……………………………………………</w:t>
      </w:r>
      <w:r>
        <w:rPr>
          <w:rFonts w:ascii="黑体" w:eastAsia="黑体" w:hAnsi="黑体"/>
          <w:sz w:val="32"/>
          <w:szCs w:val="32"/>
        </w:rPr>
        <w:t>3</w:t>
      </w:r>
    </w:p>
    <w:p w:rsidR="005945E7" w:rsidRDefault="005945E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二．测试内容和所占分值………………………………</w:t>
      </w:r>
      <w:r>
        <w:rPr>
          <w:rFonts w:ascii="黑体" w:eastAsia="黑体" w:hAnsi="黑体"/>
          <w:sz w:val="32"/>
          <w:szCs w:val="32"/>
        </w:rPr>
        <w:t>4</w:t>
      </w:r>
    </w:p>
    <w:p w:rsidR="005945E7" w:rsidRDefault="005945E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三．测试方法……………………………………………</w:t>
      </w:r>
      <w:r>
        <w:rPr>
          <w:rFonts w:ascii="黑体" w:eastAsia="黑体" w:hAnsi="黑体"/>
          <w:sz w:val="32"/>
          <w:szCs w:val="32"/>
        </w:rPr>
        <w:t>5</w:t>
      </w:r>
    </w:p>
    <w:p w:rsidR="005945E7" w:rsidRDefault="005945E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四．评分标准……………………………………………</w:t>
      </w:r>
      <w:r>
        <w:rPr>
          <w:rFonts w:ascii="黑体" w:eastAsia="黑体" w:hAnsi="黑体"/>
          <w:sz w:val="32"/>
          <w:szCs w:val="32"/>
        </w:rPr>
        <w:t>7</w:t>
      </w:r>
    </w:p>
    <w:p w:rsidR="005945E7" w:rsidRDefault="005945E7">
      <w:pPr>
        <w:rPr>
          <w:rFonts w:ascii="仿宋" w:eastAsia="仿宋" w:hAnsi="仿宋"/>
          <w:b/>
          <w:sz w:val="48"/>
          <w:szCs w:val="48"/>
        </w:rPr>
        <w:sectPr w:rsidR="005945E7" w:rsidSect="00B1121E">
          <w:headerReference w:type="default" r:id="rId7"/>
          <w:footerReference w:type="even" r:id="rId8"/>
          <w:footerReference w:type="default" r:id="rId9"/>
          <w:pgSz w:w="11906" w:h="16838"/>
          <w:pgMar w:top="1134" w:right="1418" w:bottom="1134" w:left="1418" w:header="851" w:footer="992" w:gutter="0"/>
          <w:cols w:space="425"/>
          <w:titlePg/>
          <w:docGrid w:type="lines" w:linePitch="312"/>
        </w:sectPr>
      </w:pPr>
      <w:r>
        <w:rPr>
          <w:rFonts w:ascii="黑体" w:eastAsia="黑体" w:hAnsi="黑体" w:hint="eastAsia"/>
          <w:sz w:val="32"/>
          <w:szCs w:val="32"/>
        </w:rPr>
        <w:t>五．测试流程……………………………………………</w:t>
      </w:r>
      <w:r>
        <w:rPr>
          <w:rFonts w:ascii="黑体" w:eastAsia="黑体" w:hAnsi="黑体"/>
          <w:sz w:val="32"/>
          <w:szCs w:val="32"/>
        </w:rPr>
        <w:t>9</w:t>
      </w:r>
    </w:p>
    <w:p w:rsidR="005945E7" w:rsidRPr="00E02CDA" w:rsidRDefault="005945E7">
      <w:pPr>
        <w:tabs>
          <w:tab w:val="left" w:pos="7235"/>
        </w:tabs>
        <w:adjustRightInd w:val="0"/>
        <w:snapToGrid w:val="0"/>
        <w:jc w:val="center"/>
        <w:rPr>
          <w:rFonts w:ascii="黑体" w:eastAsia="黑体" w:hAnsi="黑体"/>
          <w:b/>
          <w:sz w:val="44"/>
          <w:szCs w:val="44"/>
        </w:rPr>
      </w:pPr>
      <w:r w:rsidRPr="00E02CDA">
        <w:rPr>
          <w:rFonts w:ascii="黑体" w:eastAsia="黑体" w:hAnsi="黑体" w:hint="eastAsia"/>
          <w:b/>
          <w:sz w:val="44"/>
          <w:szCs w:val="44"/>
        </w:rPr>
        <w:t>一、测　试　说　明</w:t>
      </w:r>
    </w:p>
    <w:p w:rsidR="005945E7" w:rsidRDefault="005945E7">
      <w:pPr>
        <w:tabs>
          <w:tab w:val="left" w:pos="7235"/>
        </w:tabs>
        <w:adjustRightInd w:val="0"/>
        <w:snapToGrid w:val="0"/>
        <w:jc w:val="center"/>
        <w:rPr>
          <w:rFonts w:ascii="仿宋" w:eastAsia="仿宋" w:hAnsi="仿宋"/>
          <w:b/>
          <w:sz w:val="44"/>
          <w:szCs w:val="44"/>
        </w:rPr>
      </w:pPr>
    </w:p>
    <w:p w:rsidR="005945E7" w:rsidRDefault="005945E7" w:rsidP="001E4851">
      <w:pPr>
        <w:ind w:firstLineChars="200" w:firstLine="31680"/>
        <w:jc w:val="left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 w:rsidRPr="00E35AF9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一、测试项目及时间</w:t>
      </w:r>
    </w:p>
    <w:p w:rsidR="005945E7" w:rsidRDefault="005945E7" w:rsidP="001E4851">
      <w:pPr>
        <w:ind w:firstLineChars="200" w:firstLine="31680"/>
        <w:jc w:val="left"/>
        <w:rPr>
          <w:rFonts w:ascii="仿宋" w:eastAsia="仿宋" w:hAnsi="仿宋"/>
          <w:color w:val="000000"/>
          <w:sz w:val="32"/>
          <w:szCs w:val="32"/>
        </w:rPr>
      </w:pPr>
      <w:r w:rsidRPr="00E35AF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测试项目：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</w:smartTagPr>
        <w:r>
          <w:rPr>
            <w:rFonts w:ascii="仿宋" w:eastAsia="仿宋" w:hAnsi="仿宋"/>
            <w:color w:val="000000"/>
            <w:sz w:val="32"/>
            <w:szCs w:val="32"/>
          </w:rPr>
          <w:t xml:space="preserve">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50"/>
            <w:attr w:name="UnitName" w:val="米"/>
          </w:smartTagPr>
          <w:r>
            <w:rPr>
              <w:rFonts w:ascii="仿宋" w:eastAsia="仿宋" w:hAnsi="仿宋"/>
              <w:color w:val="000000"/>
              <w:sz w:val="32"/>
              <w:szCs w:val="32"/>
            </w:rPr>
            <w:t>50</w:t>
          </w:r>
          <w:r>
            <w:rPr>
              <w:rFonts w:ascii="仿宋" w:eastAsia="仿宋" w:hAnsi="仿宋" w:hint="eastAsia"/>
              <w:color w:val="000000"/>
              <w:sz w:val="32"/>
              <w:szCs w:val="32"/>
            </w:rPr>
            <w:t>米</w:t>
          </w:r>
        </w:smartTag>
      </w:smartTag>
      <w:r>
        <w:rPr>
          <w:rFonts w:ascii="仿宋" w:eastAsia="仿宋" w:hAnsi="仿宋" w:hint="eastAsia"/>
          <w:color w:val="000000"/>
          <w:sz w:val="32"/>
          <w:szCs w:val="32"/>
        </w:rPr>
        <w:t>跑、立定跳远、单摇跳绳、抛实心球。</w:t>
      </w:r>
    </w:p>
    <w:p w:rsidR="005945E7" w:rsidRDefault="005945E7" w:rsidP="001E4851">
      <w:pPr>
        <w:ind w:firstLineChars="200" w:firstLine="31680"/>
        <w:jc w:val="left"/>
        <w:rPr>
          <w:rFonts w:ascii="仿宋" w:eastAsia="仿宋" w:hAnsi="仿宋" w:cs="仿宋"/>
          <w:sz w:val="32"/>
          <w:szCs w:val="32"/>
        </w:rPr>
      </w:pPr>
      <w:r w:rsidRPr="00E35AF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测试时间：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5"/>
          <w:attr w:name="Year" w:val="2018"/>
        </w:smartTagPr>
        <w:r w:rsidRPr="00EA6BCE">
          <w:rPr>
            <w:rFonts w:ascii="仿宋" w:eastAsia="仿宋" w:hAnsi="仿宋" w:cs="仿宋"/>
            <w:bCs/>
            <w:sz w:val="32"/>
            <w:szCs w:val="32"/>
          </w:rPr>
          <w:t>201</w:t>
        </w:r>
        <w:r>
          <w:rPr>
            <w:rFonts w:ascii="仿宋" w:eastAsia="仿宋" w:hAnsi="仿宋" w:cs="仿宋"/>
            <w:bCs/>
            <w:sz w:val="32"/>
            <w:szCs w:val="32"/>
          </w:rPr>
          <w:t>8</w:t>
        </w:r>
        <w:r w:rsidRPr="00EA6BCE">
          <w:rPr>
            <w:rFonts w:ascii="仿宋" w:eastAsia="仿宋" w:hAnsi="仿宋" w:cs="仿宋" w:hint="eastAsia"/>
            <w:bCs/>
            <w:sz w:val="32"/>
            <w:szCs w:val="32"/>
          </w:rPr>
          <w:t>年</w:t>
        </w:r>
        <w:r w:rsidRPr="00EA6BCE">
          <w:rPr>
            <w:rFonts w:ascii="仿宋" w:eastAsia="仿宋" w:hAnsi="仿宋" w:cs="仿宋"/>
            <w:bCs/>
            <w:sz w:val="32"/>
            <w:szCs w:val="32"/>
          </w:rPr>
          <w:t>5</w:t>
        </w:r>
        <w:r w:rsidRPr="00EA6BCE">
          <w:rPr>
            <w:rFonts w:ascii="仿宋" w:eastAsia="仿宋" w:hAnsi="仿宋" w:cs="仿宋" w:hint="eastAsia"/>
            <w:sz w:val="32"/>
            <w:szCs w:val="32"/>
          </w:rPr>
          <w:t>月</w:t>
        </w:r>
        <w:r>
          <w:rPr>
            <w:rFonts w:ascii="仿宋" w:eastAsia="仿宋" w:hAnsi="仿宋" w:cs="仿宋"/>
            <w:sz w:val="32"/>
            <w:szCs w:val="32"/>
          </w:rPr>
          <w:t>21</w:t>
        </w:r>
        <w:r w:rsidRPr="00EA6BCE">
          <w:rPr>
            <w:rFonts w:ascii="仿宋" w:eastAsia="仿宋" w:hAnsi="仿宋" w:cs="仿宋" w:hint="eastAsia"/>
            <w:sz w:val="32"/>
            <w:szCs w:val="32"/>
          </w:rPr>
          <w:t>日</w:t>
        </w:r>
      </w:smartTag>
      <w:r w:rsidRPr="00EA6BCE">
        <w:rPr>
          <w:rFonts w:ascii="仿宋" w:eastAsia="仿宋" w:hAnsi="仿宋" w:cs="仿宋"/>
          <w:sz w:val="32"/>
          <w:szCs w:val="32"/>
        </w:rPr>
        <w:t xml:space="preserve"> </w:t>
      </w:r>
      <w:r w:rsidRPr="00EA6BCE">
        <w:rPr>
          <w:rFonts w:ascii="仿宋" w:eastAsia="仿宋" w:hAnsi="仿宋" w:cs="仿宋" w:hint="eastAsia"/>
          <w:sz w:val="32"/>
          <w:szCs w:val="32"/>
        </w:rPr>
        <w:t>上午：</w:t>
      </w:r>
      <w:r w:rsidRPr="00EA6BCE">
        <w:rPr>
          <w:rFonts w:ascii="仿宋" w:eastAsia="仿宋" w:hAnsi="仿宋" w:cs="仿宋"/>
          <w:sz w:val="32"/>
          <w:szCs w:val="32"/>
        </w:rPr>
        <w:t>8:30—</w:t>
      </w:r>
      <w:r>
        <w:rPr>
          <w:rFonts w:ascii="仿宋" w:eastAsia="仿宋" w:hAnsi="仿宋" w:cs="仿宋"/>
          <w:sz w:val="32"/>
          <w:szCs w:val="32"/>
        </w:rPr>
        <w:t>16</w:t>
      </w:r>
      <w:r w:rsidRPr="00EA6BCE">
        <w:rPr>
          <w:rFonts w:ascii="仿宋" w:eastAsia="仿宋" w:hAnsi="仿宋" w:cs="仿宋"/>
          <w:sz w:val="32"/>
          <w:szCs w:val="32"/>
        </w:rPr>
        <w:t>:</w:t>
      </w:r>
      <w:r>
        <w:rPr>
          <w:rFonts w:ascii="仿宋" w:eastAsia="仿宋" w:hAnsi="仿宋" w:cs="仿宋"/>
          <w:sz w:val="32"/>
          <w:szCs w:val="32"/>
        </w:rPr>
        <w:t>0</w:t>
      </w:r>
      <w:r w:rsidRPr="00EA6BCE">
        <w:rPr>
          <w:rFonts w:ascii="仿宋" w:eastAsia="仿宋" w:hAnsi="仿宋" w:cs="仿宋"/>
          <w:sz w:val="32"/>
          <w:szCs w:val="32"/>
        </w:rPr>
        <w:t>0</w:t>
      </w:r>
      <w:r w:rsidRPr="00EA6BCE">
        <w:rPr>
          <w:rFonts w:ascii="仿宋" w:eastAsia="仿宋" w:hAnsi="仿宋" w:cs="仿宋" w:hint="eastAsia"/>
          <w:sz w:val="32"/>
          <w:szCs w:val="32"/>
        </w:rPr>
        <w:t>。</w:t>
      </w:r>
    </w:p>
    <w:p w:rsidR="005945E7" w:rsidRDefault="005945E7" w:rsidP="001E4851">
      <w:pPr>
        <w:widowControl/>
        <w:shd w:val="clear" w:color="auto" w:fill="FFFFFF"/>
        <w:ind w:firstLineChars="246" w:firstLine="31680"/>
        <w:jc w:val="left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 w:rsidRPr="00E35AF9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二、评分标准</w:t>
      </w:r>
    </w:p>
    <w:p w:rsidR="005945E7" w:rsidRDefault="005945E7" w:rsidP="001E4851">
      <w:pPr>
        <w:ind w:firstLineChars="200" w:firstLine="31680"/>
        <w:jc w:val="left"/>
        <w:rPr>
          <w:rFonts w:ascii="仿宋" w:eastAsia="仿宋" w:hAnsi="仿宋"/>
          <w:color w:val="000000"/>
          <w:spacing w:val="-10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10"/>
          <w:sz w:val="32"/>
          <w:szCs w:val="32"/>
        </w:rPr>
        <w:t>技能操作测试男女各四项，每项</w:t>
      </w:r>
      <w:r>
        <w:rPr>
          <w:rFonts w:ascii="仿宋" w:eastAsia="仿宋" w:hAnsi="仿宋"/>
          <w:color w:val="000000"/>
          <w:spacing w:val="-10"/>
          <w:sz w:val="32"/>
          <w:szCs w:val="32"/>
        </w:rPr>
        <w:t>50</w:t>
      </w:r>
      <w:r>
        <w:rPr>
          <w:rFonts w:ascii="仿宋" w:eastAsia="仿宋" w:hAnsi="仿宋" w:hint="eastAsia"/>
          <w:color w:val="000000"/>
          <w:spacing w:val="-10"/>
          <w:sz w:val="32"/>
          <w:szCs w:val="32"/>
        </w:rPr>
        <w:t>分，总分</w:t>
      </w:r>
      <w:r>
        <w:rPr>
          <w:rFonts w:ascii="仿宋" w:eastAsia="仿宋" w:hAnsi="仿宋"/>
          <w:color w:val="000000"/>
          <w:spacing w:val="-10"/>
          <w:sz w:val="32"/>
          <w:szCs w:val="32"/>
        </w:rPr>
        <w:t>200</w:t>
      </w:r>
      <w:r>
        <w:rPr>
          <w:rFonts w:ascii="仿宋" w:eastAsia="仿宋" w:hAnsi="仿宋" w:hint="eastAsia"/>
          <w:color w:val="000000"/>
          <w:spacing w:val="-10"/>
          <w:sz w:val="32"/>
          <w:szCs w:val="32"/>
        </w:rPr>
        <w:t>分。</w:t>
      </w:r>
    </w:p>
    <w:p w:rsidR="005945E7" w:rsidRDefault="005945E7" w:rsidP="001E4851">
      <w:pPr>
        <w:widowControl/>
        <w:shd w:val="clear" w:color="auto" w:fill="FFFFFF"/>
        <w:ind w:firstLineChars="246" w:firstLine="31680"/>
        <w:jc w:val="left"/>
        <w:rPr>
          <w:rFonts w:ascii="仿宋" w:eastAsia="仿宋" w:hAnsi="仿宋" w:cs="宋体"/>
          <w:b/>
          <w:bCs/>
          <w:color w:val="000000"/>
          <w:kern w:val="0"/>
          <w:sz w:val="32"/>
          <w:szCs w:val="32"/>
        </w:rPr>
      </w:pPr>
      <w:r w:rsidRPr="00E35AF9">
        <w:rPr>
          <w:rFonts w:ascii="仿宋" w:eastAsia="仿宋" w:hAnsi="仿宋" w:cs="宋体" w:hint="eastAsia"/>
          <w:b/>
          <w:bCs/>
          <w:color w:val="000000"/>
          <w:kern w:val="0"/>
          <w:sz w:val="32"/>
          <w:szCs w:val="32"/>
        </w:rPr>
        <w:t>三、注意事项</w:t>
      </w:r>
    </w:p>
    <w:p w:rsidR="005945E7" w:rsidRDefault="005945E7" w:rsidP="001E4851">
      <w:pPr>
        <w:widowControl/>
        <w:shd w:val="clear" w:color="auto" w:fill="FFFFFF"/>
        <w:ind w:firstLineChars="246" w:firstLine="3168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本次考试各项目成绩采集及评定均采用专用仪器进行，评分见各专项评分表。查表时，依据就低的原则，未达到某一档次评分标准的，按低一档评分标准评分。考生定量指标成绩低于查分表最低值，计为</w:t>
      </w:r>
      <w:r>
        <w:rPr>
          <w:rFonts w:ascii="仿宋" w:eastAsia="仿宋" w:hAnsi="仿宋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分。</w:t>
      </w:r>
    </w:p>
    <w:p w:rsidR="005945E7" w:rsidRDefault="005945E7" w:rsidP="001E4851">
      <w:pPr>
        <w:widowControl/>
        <w:shd w:val="clear" w:color="auto" w:fill="FFFFFF"/>
        <w:ind w:firstLineChars="246" w:firstLine="31680"/>
        <w:jc w:val="left"/>
        <w:rPr>
          <w:rFonts w:ascii="仿宋" w:eastAsia="仿宋" w:hAnsi="仿宋"/>
          <w:b/>
          <w:spacing w:val="-6"/>
          <w:sz w:val="32"/>
          <w:szCs w:val="32"/>
        </w:rPr>
      </w:pPr>
      <w:r>
        <w:rPr>
          <w:rFonts w:ascii="仿宋" w:eastAsia="仿宋" w:hAnsi="仿宋" w:hint="eastAsia"/>
          <w:b/>
          <w:spacing w:val="-6"/>
          <w:sz w:val="32"/>
          <w:szCs w:val="32"/>
        </w:rPr>
        <w:t>四</w:t>
      </w:r>
      <w:r w:rsidRPr="007F2BC7">
        <w:rPr>
          <w:rFonts w:ascii="仿宋" w:eastAsia="仿宋" w:hAnsi="仿宋" w:hint="eastAsia"/>
          <w:b/>
          <w:spacing w:val="-6"/>
          <w:sz w:val="32"/>
          <w:szCs w:val="32"/>
        </w:rPr>
        <w:t>、测试地点</w:t>
      </w:r>
    </w:p>
    <w:p w:rsidR="005945E7" w:rsidRDefault="005945E7" w:rsidP="001E4851">
      <w:pPr>
        <w:widowControl/>
        <w:shd w:val="clear" w:color="auto" w:fill="FFFFFF"/>
        <w:ind w:firstLineChars="246" w:firstLine="31680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pacing w:val="-6"/>
          <w:sz w:val="32"/>
          <w:szCs w:val="32"/>
        </w:rPr>
        <w:t>黑龙江冰雪体育职业学院田径场。</w:t>
      </w:r>
    </w:p>
    <w:p w:rsidR="005945E7" w:rsidRDefault="005945E7">
      <w:pPr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5945E7" w:rsidRDefault="005945E7" w:rsidP="001E4851">
      <w:pPr>
        <w:ind w:firstLineChars="200" w:firstLine="31680"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5945E7" w:rsidRDefault="005945E7" w:rsidP="001E4851">
      <w:pPr>
        <w:ind w:firstLineChars="200" w:firstLine="31680"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5945E7" w:rsidRDefault="005945E7" w:rsidP="001E4851">
      <w:pPr>
        <w:ind w:firstLineChars="200" w:firstLine="31680"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5945E7" w:rsidRDefault="005945E7" w:rsidP="001E4851">
      <w:pPr>
        <w:ind w:firstLineChars="200" w:firstLine="31680"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5945E7" w:rsidRDefault="005945E7">
      <w:pPr>
        <w:rPr>
          <w:rFonts w:ascii="仿宋" w:eastAsia="仿宋" w:hAnsi="仿宋"/>
          <w:b/>
          <w:sz w:val="36"/>
          <w:szCs w:val="36"/>
        </w:rPr>
        <w:sectPr w:rsidR="005945E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945E7" w:rsidRPr="0041342D" w:rsidRDefault="005945E7" w:rsidP="001E4851">
      <w:pPr>
        <w:ind w:firstLineChars="98" w:firstLine="31680"/>
        <w:jc w:val="center"/>
        <w:rPr>
          <w:rFonts w:ascii="黑体" w:eastAsia="黑体" w:hAnsi="黑体"/>
          <w:b/>
          <w:sz w:val="44"/>
          <w:szCs w:val="44"/>
        </w:rPr>
      </w:pPr>
      <w:r w:rsidRPr="0041342D">
        <w:rPr>
          <w:rFonts w:ascii="黑体" w:eastAsia="黑体" w:hAnsi="黑体" w:hint="eastAsia"/>
          <w:b/>
          <w:sz w:val="44"/>
          <w:szCs w:val="44"/>
        </w:rPr>
        <w:t>二、测试内容和所占分值</w:t>
      </w:r>
    </w:p>
    <w:p w:rsidR="005945E7" w:rsidRDefault="005945E7" w:rsidP="001E4851">
      <w:pPr>
        <w:ind w:firstLineChars="98" w:firstLine="31680"/>
        <w:jc w:val="center"/>
        <w:rPr>
          <w:rFonts w:ascii="仿宋" w:eastAsia="仿宋" w:hAnsi="仿宋"/>
          <w:b/>
          <w:sz w:val="36"/>
          <w:szCs w:val="36"/>
        </w:rPr>
      </w:pPr>
    </w:p>
    <w:tbl>
      <w:tblPr>
        <w:tblW w:w="7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86"/>
        <w:gridCol w:w="4040"/>
        <w:gridCol w:w="2573"/>
      </w:tblGrid>
      <w:tr w:rsidR="005945E7">
        <w:trPr>
          <w:trHeight w:val="850"/>
          <w:jc w:val="center"/>
        </w:trPr>
        <w:tc>
          <w:tcPr>
            <w:tcW w:w="1286" w:type="dxa"/>
            <w:vAlign w:val="center"/>
          </w:tcPr>
          <w:p w:rsidR="005945E7" w:rsidRDefault="005945E7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4040" w:type="dxa"/>
            <w:vAlign w:val="center"/>
          </w:tcPr>
          <w:p w:rsidR="005945E7" w:rsidRDefault="005945E7">
            <w:pPr>
              <w:jc w:val="center"/>
              <w:rPr>
                <w:rFonts w:ascii="黑体" w:eastAsia="黑体" w:hAnsi="黑体"/>
                <w:b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color w:val="000000"/>
                <w:sz w:val="32"/>
                <w:szCs w:val="32"/>
              </w:rPr>
              <w:t>测试内容</w:t>
            </w:r>
          </w:p>
        </w:tc>
        <w:tc>
          <w:tcPr>
            <w:tcW w:w="2573" w:type="dxa"/>
            <w:vAlign w:val="center"/>
          </w:tcPr>
          <w:p w:rsidR="005945E7" w:rsidRDefault="005945E7">
            <w:pPr>
              <w:jc w:val="center"/>
              <w:rPr>
                <w:rFonts w:ascii="黑体" w:eastAsia="黑体" w:hAnsi="黑体"/>
                <w:b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color w:val="000000"/>
                <w:sz w:val="32"/>
                <w:szCs w:val="32"/>
              </w:rPr>
              <w:t>成绩</w:t>
            </w:r>
          </w:p>
        </w:tc>
      </w:tr>
      <w:tr w:rsidR="005945E7">
        <w:trPr>
          <w:trHeight w:val="850"/>
          <w:jc w:val="center"/>
        </w:trPr>
        <w:tc>
          <w:tcPr>
            <w:tcW w:w="1286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1</w:t>
            </w:r>
          </w:p>
        </w:tc>
        <w:tc>
          <w:tcPr>
            <w:tcW w:w="4040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>
                <w:rPr>
                  <w:rFonts w:ascii="仿宋" w:eastAsia="仿宋" w:hAnsi="仿宋"/>
                  <w:color w:val="000000"/>
                  <w:sz w:val="32"/>
                  <w:szCs w:val="32"/>
                </w:rPr>
                <w:t>50</w:t>
              </w:r>
              <w:r>
                <w:rPr>
                  <w:rFonts w:ascii="仿宋" w:eastAsia="仿宋" w:hAnsi="仿宋" w:hint="eastAsia"/>
                  <w:color w:val="000000"/>
                  <w:sz w:val="32"/>
                  <w:szCs w:val="32"/>
                </w:rPr>
                <w:t>米</w:t>
              </w:r>
            </w:smartTag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跑</w:t>
            </w:r>
          </w:p>
        </w:tc>
        <w:tc>
          <w:tcPr>
            <w:tcW w:w="2573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50</w:t>
            </w:r>
          </w:p>
        </w:tc>
      </w:tr>
      <w:tr w:rsidR="005945E7">
        <w:trPr>
          <w:trHeight w:val="850"/>
          <w:jc w:val="center"/>
        </w:trPr>
        <w:tc>
          <w:tcPr>
            <w:tcW w:w="1286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2</w:t>
            </w:r>
          </w:p>
        </w:tc>
        <w:tc>
          <w:tcPr>
            <w:tcW w:w="4040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立定跳远</w:t>
            </w:r>
          </w:p>
        </w:tc>
        <w:tc>
          <w:tcPr>
            <w:tcW w:w="2573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50</w:t>
            </w:r>
          </w:p>
        </w:tc>
      </w:tr>
      <w:tr w:rsidR="005945E7">
        <w:trPr>
          <w:trHeight w:val="850"/>
          <w:jc w:val="center"/>
        </w:trPr>
        <w:tc>
          <w:tcPr>
            <w:tcW w:w="1286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3</w:t>
            </w:r>
          </w:p>
        </w:tc>
        <w:tc>
          <w:tcPr>
            <w:tcW w:w="4040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单摇跳绳</w:t>
            </w:r>
          </w:p>
        </w:tc>
        <w:tc>
          <w:tcPr>
            <w:tcW w:w="2573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50</w:t>
            </w:r>
          </w:p>
        </w:tc>
      </w:tr>
      <w:tr w:rsidR="005945E7">
        <w:trPr>
          <w:trHeight w:val="850"/>
          <w:jc w:val="center"/>
        </w:trPr>
        <w:tc>
          <w:tcPr>
            <w:tcW w:w="1286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4</w:t>
            </w:r>
          </w:p>
        </w:tc>
        <w:tc>
          <w:tcPr>
            <w:tcW w:w="4040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</w:rPr>
              <w:t>掷实心球</w:t>
            </w:r>
          </w:p>
        </w:tc>
        <w:tc>
          <w:tcPr>
            <w:tcW w:w="2573" w:type="dxa"/>
            <w:vAlign w:val="center"/>
          </w:tcPr>
          <w:p w:rsidR="005945E7" w:rsidRDefault="005945E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/>
                <w:color w:val="000000"/>
                <w:sz w:val="32"/>
                <w:szCs w:val="32"/>
              </w:rPr>
              <w:t>50</w:t>
            </w:r>
          </w:p>
        </w:tc>
      </w:tr>
    </w:tbl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>
      <w:pPr>
        <w:spacing w:line="500" w:lineRule="exact"/>
        <w:rPr>
          <w:rFonts w:ascii="仿宋" w:eastAsia="仿宋" w:hAnsi="仿宋"/>
          <w:b/>
          <w:sz w:val="36"/>
          <w:szCs w:val="36"/>
        </w:rPr>
      </w:pPr>
    </w:p>
    <w:p w:rsidR="005945E7" w:rsidRDefault="005945E7" w:rsidP="001E4851">
      <w:pPr>
        <w:spacing w:line="500" w:lineRule="exact"/>
        <w:ind w:firstLineChars="147" w:firstLine="31680"/>
        <w:rPr>
          <w:rFonts w:ascii="仿宋" w:eastAsia="仿宋" w:hAnsi="仿宋"/>
          <w:b/>
          <w:sz w:val="36"/>
          <w:szCs w:val="36"/>
        </w:rPr>
      </w:pPr>
    </w:p>
    <w:p w:rsidR="005945E7" w:rsidRDefault="005945E7" w:rsidP="001E4851">
      <w:pPr>
        <w:spacing w:line="500" w:lineRule="exact"/>
        <w:ind w:firstLineChars="147" w:firstLine="31680"/>
        <w:rPr>
          <w:rFonts w:ascii="仿宋" w:eastAsia="仿宋" w:hAnsi="仿宋"/>
          <w:b/>
          <w:sz w:val="36"/>
          <w:szCs w:val="36"/>
        </w:rPr>
      </w:pPr>
    </w:p>
    <w:p w:rsidR="005945E7" w:rsidRDefault="005945E7" w:rsidP="001E4851">
      <w:pPr>
        <w:spacing w:line="500" w:lineRule="exact"/>
        <w:ind w:firstLineChars="147" w:firstLine="31680"/>
        <w:rPr>
          <w:rFonts w:ascii="仿宋" w:eastAsia="仿宋" w:hAnsi="仿宋"/>
          <w:b/>
          <w:sz w:val="36"/>
          <w:szCs w:val="36"/>
        </w:rPr>
      </w:pPr>
    </w:p>
    <w:p w:rsidR="005945E7" w:rsidRDefault="005945E7" w:rsidP="001E4851">
      <w:pPr>
        <w:spacing w:line="500" w:lineRule="exact"/>
        <w:ind w:firstLineChars="147" w:firstLine="31680"/>
        <w:rPr>
          <w:rFonts w:ascii="仿宋" w:eastAsia="仿宋" w:hAnsi="仿宋"/>
          <w:b/>
          <w:sz w:val="36"/>
          <w:szCs w:val="36"/>
        </w:rPr>
      </w:pPr>
    </w:p>
    <w:p w:rsidR="005945E7" w:rsidRDefault="005945E7" w:rsidP="001E4851">
      <w:pPr>
        <w:spacing w:line="500" w:lineRule="exact"/>
        <w:ind w:firstLineChars="147" w:firstLine="31680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三、测　试　方　法</w:t>
      </w:r>
    </w:p>
    <w:p w:rsidR="005945E7" w:rsidRPr="00D3321B" w:rsidRDefault="005945E7" w:rsidP="00D3321B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/>
          <w:b/>
          <w:bCs/>
          <w:sz w:val="28"/>
          <w:szCs w:val="28"/>
        </w:rPr>
        <w:t xml:space="preserve">  </w:t>
      </w:r>
      <w:r w:rsidRPr="00D3321B">
        <w:rPr>
          <w:rFonts w:ascii="仿宋" w:eastAsia="仿宋" w:hAnsi="仿宋" w:cs="仿宋"/>
          <w:b/>
          <w:bCs/>
          <w:sz w:val="32"/>
          <w:szCs w:val="32"/>
        </w:rPr>
        <w:t xml:space="preserve">  1</w:t>
      </w:r>
      <w:r w:rsidRPr="00D3321B">
        <w:rPr>
          <w:rFonts w:ascii="仿宋" w:eastAsia="仿宋" w:hAnsi="仿宋" w:cs="仿宋" w:hint="eastAsia"/>
          <w:b/>
          <w:bCs/>
          <w:sz w:val="32"/>
          <w:szCs w:val="32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 w:rsidRPr="00D3321B">
          <w:rPr>
            <w:rFonts w:ascii="仿宋" w:eastAsia="仿宋" w:hAnsi="仿宋" w:cs="仿宋"/>
            <w:b/>
            <w:bCs/>
            <w:sz w:val="32"/>
            <w:szCs w:val="32"/>
          </w:rPr>
          <w:t>50</w:t>
        </w:r>
        <w:r w:rsidRPr="00D3321B">
          <w:rPr>
            <w:rFonts w:ascii="仿宋" w:eastAsia="仿宋" w:hAnsi="仿宋" w:cs="仿宋" w:hint="eastAsia"/>
            <w:b/>
            <w:bCs/>
            <w:sz w:val="32"/>
            <w:szCs w:val="32"/>
          </w:rPr>
          <w:t>米</w:t>
        </w:r>
      </w:smartTag>
      <w:r w:rsidRPr="00D3321B">
        <w:rPr>
          <w:rFonts w:ascii="仿宋" w:eastAsia="仿宋" w:hAnsi="仿宋" w:cs="仿宋" w:hint="eastAsia"/>
          <w:b/>
          <w:bCs/>
          <w:sz w:val="32"/>
          <w:szCs w:val="32"/>
        </w:rPr>
        <w:t>跑</w:t>
      </w:r>
    </w:p>
    <w:p w:rsidR="005945E7" w:rsidRPr="00D3321B" w:rsidRDefault="005945E7" w:rsidP="001E4851">
      <w:pPr>
        <w:ind w:firstLineChars="200" w:firstLine="31680"/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1</w:t>
      </w:r>
      <w:r w:rsidRPr="00D3321B">
        <w:rPr>
          <w:rFonts w:ascii="仿宋" w:eastAsia="仿宋" w:hAnsi="仿宋" w:cs="仿宋" w:hint="eastAsia"/>
          <w:sz w:val="32"/>
          <w:szCs w:val="32"/>
        </w:rPr>
        <w:t>）考试在标准的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米"/>
        </w:smartTagPr>
        <w:r w:rsidRPr="00D3321B">
          <w:rPr>
            <w:rFonts w:ascii="仿宋" w:eastAsia="仿宋" w:hAnsi="仿宋" w:cs="仿宋"/>
            <w:sz w:val="32"/>
            <w:szCs w:val="32"/>
          </w:rPr>
          <w:t>400</w:t>
        </w:r>
        <w:r w:rsidRPr="00D3321B">
          <w:rPr>
            <w:rFonts w:ascii="仿宋" w:eastAsia="仿宋" w:hAnsi="仿宋" w:cs="仿宋" w:hint="eastAsia"/>
            <w:sz w:val="32"/>
            <w:szCs w:val="32"/>
          </w:rPr>
          <w:t>米</w:t>
        </w:r>
      </w:smartTag>
      <w:r w:rsidRPr="00D3321B">
        <w:rPr>
          <w:rFonts w:ascii="仿宋" w:eastAsia="仿宋" w:hAnsi="仿宋" w:cs="仿宋" w:hint="eastAsia"/>
          <w:sz w:val="32"/>
          <w:szCs w:val="32"/>
        </w:rPr>
        <w:t>塑胶田径场直道内进行。</w:t>
      </w:r>
    </w:p>
    <w:p w:rsidR="005945E7" w:rsidRPr="00D3321B" w:rsidRDefault="005945E7" w:rsidP="00D3321B">
      <w:pPr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/>
          <w:sz w:val="32"/>
          <w:szCs w:val="32"/>
        </w:rPr>
        <w:t xml:space="preserve">    </w:t>
      </w: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2</w:t>
      </w:r>
      <w:r w:rsidRPr="00D3321B">
        <w:rPr>
          <w:rFonts w:ascii="仿宋" w:eastAsia="仿宋" w:hAnsi="仿宋" w:cs="仿宋" w:hint="eastAsia"/>
          <w:sz w:val="32"/>
          <w:szCs w:val="32"/>
        </w:rPr>
        <w:t>）起跑必须采用蹲踞式起跑姿势，并使用考试单位提供的起跑器。凡不按要求起跑的考生将被警告或取消考试资格。考试规则参照最新国际田联《田径竞赛规则》。</w:t>
      </w:r>
    </w:p>
    <w:p w:rsidR="005945E7" w:rsidRPr="00D3321B" w:rsidRDefault="005945E7" w:rsidP="00D3321B">
      <w:pPr>
        <w:ind w:firstLine="562"/>
        <w:rPr>
          <w:rFonts w:ascii="仿宋" w:eastAsia="仿宋" w:hAnsi="仿宋" w:cs="仿宋"/>
          <w:b/>
          <w:bCs/>
          <w:sz w:val="32"/>
          <w:szCs w:val="32"/>
        </w:rPr>
      </w:pPr>
      <w:r w:rsidRPr="00D3321B">
        <w:rPr>
          <w:rFonts w:ascii="仿宋" w:eastAsia="仿宋" w:hAnsi="仿宋" w:cs="仿宋"/>
          <w:b/>
          <w:bCs/>
          <w:sz w:val="32"/>
          <w:szCs w:val="32"/>
        </w:rPr>
        <w:t>2</w:t>
      </w:r>
      <w:r w:rsidRPr="00D3321B">
        <w:rPr>
          <w:rFonts w:ascii="仿宋" w:eastAsia="仿宋" w:hAnsi="仿宋" w:cs="仿宋" w:hint="eastAsia"/>
          <w:b/>
          <w:bCs/>
          <w:sz w:val="32"/>
          <w:szCs w:val="32"/>
        </w:rPr>
        <w:t>、立定跳远</w:t>
      </w:r>
    </w:p>
    <w:p w:rsidR="005945E7" w:rsidRPr="00D3321B" w:rsidRDefault="005945E7" w:rsidP="00D3321B">
      <w:pPr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/>
          <w:sz w:val="32"/>
          <w:szCs w:val="32"/>
        </w:rPr>
        <w:t xml:space="preserve">    </w:t>
      </w: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1</w:t>
      </w:r>
      <w:r w:rsidRPr="00D3321B">
        <w:rPr>
          <w:rFonts w:ascii="仿宋" w:eastAsia="仿宋" w:hAnsi="仿宋" w:cs="仿宋" w:hint="eastAsia"/>
          <w:sz w:val="32"/>
          <w:szCs w:val="32"/>
        </w:rPr>
        <w:t>）考试在标准的塑胶跑道上进行。每位考生有三轮次试跳机会，每轮次均测量成绩，取最好成绩。若考生跳完一或两轮次试跳，自愿放弃后面试跳，取已完成的最好成绩。</w:t>
      </w:r>
    </w:p>
    <w:p w:rsidR="005945E7" w:rsidRPr="00D3321B" w:rsidRDefault="005945E7" w:rsidP="00D3321B">
      <w:pPr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/>
          <w:sz w:val="32"/>
          <w:szCs w:val="32"/>
        </w:rPr>
        <w:t xml:space="preserve">    </w:t>
      </w: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2</w:t>
      </w:r>
      <w:r w:rsidRPr="00D3321B">
        <w:rPr>
          <w:rFonts w:ascii="仿宋" w:eastAsia="仿宋" w:hAnsi="仿宋" w:cs="仿宋" w:hint="eastAsia"/>
          <w:sz w:val="32"/>
          <w:szCs w:val="32"/>
        </w:rPr>
        <w:t>）犯规判罚：考生原地双脚站立在起跳线后，做预摆动作的过程中，前脚掌不能离地，如有违反者，第一次给予警告，第二次取消考试资格。起跳时不能触及或超越起跳线。</w:t>
      </w:r>
    </w:p>
    <w:p w:rsidR="005945E7" w:rsidRPr="00D3321B" w:rsidRDefault="005945E7" w:rsidP="00D3321B">
      <w:pPr>
        <w:ind w:firstLine="562"/>
        <w:rPr>
          <w:rFonts w:ascii="仿宋" w:eastAsia="仿宋" w:hAnsi="仿宋" w:cs="仿宋"/>
          <w:b/>
          <w:bCs/>
          <w:sz w:val="32"/>
          <w:szCs w:val="32"/>
        </w:rPr>
      </w:pP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3</w:t>
      </w:r>
      <w:r w:rsidRPr="00D3321B">
        <w:rPr>
          <w:rFonts w:ascii="仿宋" w:eastAsia="仿宋" w:hAnsi="仿宋" w:cs="仿宋" w:hint="eastAsia"/>
          <w:sz w:val="32"/>
          <w:szCs w:val="32"/>
        </w:rPr>
        <w:t>）测量方法：测量最小单位以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厘米"/>
        </w:smartTagPr>
        <w:r w:rsidRPr="00D3321B">
          <w:rPr>
            <w:rFonts w:ascii="仿宋" w:eastAsia="仿宋" w:hAnsi="仿宋" w:cs="仿宋"/>
            <w:sz w:val="32"/>
            <w:szCs w:val="32"/>
          </w:rPr>
          <w:t>1</w:t>
        </w:r>
        <w:r w:rsidRPr="00D3321B">
          <w:rPr>
            <w:rFonts w:ascii="仿宋" w:eastAsia="仿宋" w:hAnsi="仿宋" w:cs="仿宋" w:hint="eastAsia"/>
            <w:sz w:val="32"/>
            <w:szCs w:val="32"/>
          </w:rPr>
          <w:t>厘米</w:t>
        </w:r>
      </w:smartTag>
      <w:r w:rsidRPr="00D3321B">
        <w:rPr>
          <w:rFonts w:ascii="仿宋" w:eastAsia="仿宋" w:hAnsi="仿宋" w:cs="仿宋" w:hint="eastAsia"/>
          <w:sz w:val="32"/>
          <w:szCs w:val="32"/>
        </w:rPr>
        <w:t>计算。测量成绩时，从考生身体任何部位的最近触地点量至起跳线，测量线应与起跳线或其延长线垂直。</w:t>
      </w:r>
    </w:p>
    <w:p w:rsidR="005945E7" w:rsidRPr="00D3321B" w:rsidRDefault="005945E7" w:rsidP="00D3321B">
      <w:pPr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/>
          <w:b/>
          <w:bCs/>
          <w:sz w:val="32"/>
          <w:szCs w:val="32"/>
        </w:rPr>
        <w:t xml:space="preserve">    3</w:t>
      </w:r>
      <w:r w:rsidRPr="00D3321B">
        <w:rPr>
          <w:rFonts w:ascii="仿宋" w:eastAsia="仿宋" w:hAnsi="仿宋" w:cs="仿宋" w:hint="eastAsia"/>
          <w:b/>
          <w:bCs/>
          <w:sz w:val="32"/>
          <w:szCs w:val="32"/>
        </w:rPr>
        <w:t>、单摇跳绳</w:t>
      </w:r>
    </w:p>
    <w:p w:rsidR="005945E7" w:rsidRPr="00D3321B" w:rsidRDefault="005945E7" w:rsidP="00D3321B">
      <w:pPr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/>
          <w:sz w:val="32"/>
          <w:szCs w:val="32"/>
        </w:rPr>
        <w:t xml:space="preserve">    </w:t>
      </w: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1</w:t>
      </w:r>
      <w:r w:rsidRPr="00D3321B">
        <w:rPr>
          <w:rFonts w:ascii="仿宋" w:eastAsia="仿宋" w:hAnsi="仿宋" w:cs="仿宋" w:hint="eastAsia"/>
          <w:sz w:val="32"/>
          <w:szCs w:val="32"/>
        </w:rPr>
        <w:t>）使用考试单位统一发放的跳绳参加考试。</w:t>
      </w: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2</w:t>
      </w:r>
      <w:r w:rsidRPr="00D3321B">
        <w:rPr>
          <w:rFonts w:ascii="仿宋" w:eastAsia="仿宋" w:hAnsi="仿宋" w:cs="仿宋" w:hint="eastAsia"/>
          <w:sz w:val="32"/>
          <w:szCs w:val="32"/>
        </w:rPr>
        <w:t>）连续跳起单摇绳过双脚为完成一次。发布开始指令同时记时员计时考生开始跳绳，</w:t>
      </w:r>
      <w:r w:rsidRPr="00D3321B">
        <w:rPr>
          <w:rFonts w:ascii="仿宋" w:eastAsia="仿宋" w:hAnsi="仿宋" w:cs="仿宋"/>
          <w:sz w:val="32"/>
          <w:szCs w:val="32"/>
        </w:rPr>
        <w:t>1</w:t>
      </w:r>
      <w:r w:rsidRPr="00D3321B">
        <w:rPr>
          <w:rFonts w:ascii="仿宋" w:eastAsia="仿宋" w:hAnsi="仿宋" w:cs="仿宋" w:hint="eastAsia"/>
          <w:sz w:val="32"/>
          <w:szCs w:val="32"/>
        </w:rPr>
        <w:t>分钟到时发布结束指令，考生停跳。</w:t>
      </w:r>
    </w:p>
    <w:p w:rsidR="005945E7" w:rsidRPr="00D3321B" w:rsidRDefault="005945E7" w:rsidP="00D3321B">
      <w:pPr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/>
          <w:sz w:val="32"/>
          <w:szCs w:val="32"/>
        </w:rPr>
        <w:t xml:space="preserve">    </w:t>
      </w: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3</w:t>
      </w:r>
      <w:r w:rsidRPr="00D3321B">
        <w:rPr>
          <w:rFonts w:ascii="仿宋" w:eastAsia="仿宋" w:hAnsi="仿宋" w:cs="仿宋" w:hint="eastAsia"/>
          <w:sz w:val="32"/>
          <w:szCs w:val="32"/>
        </w:rPr>
        <w:t>）每位考生只有一次机会。</w:t>
      </w:r>
    </w:p>
    <w:p w:rsidR="005945E7" w:rsidRPr="00D3321B" w:rsidRDefault="005945E7" w:rsidP="00D3321B">
      <w:pPr>
        <w:ind w:firstLine="562"/>
        <w:rPr>
          <w:rFonts w:ascii="仿宋" w:eastAsia="仿宋" w:hAnsi="仿宋" w:cs="仿宋"/>
          <w:b/>
          <w:bCs/>
          <w:sz w:val="32"/>
          <w:szCs w:val="32"/>
        </w:rPr>
      </w:pPr>
      <w:r w:rsidRPr="00D3321B">
        <w:rPr>
          <w:rFonts w:ascii="仿宋" w:eastAsia="仿宋" w:hAnsi="仿宋" w:cs="仿宋"/>
          <w:b/>
          <w:bCs/>
          <w:sz w:val="32"/>
          <w:szCs w:val="32"/>
        </w:rPr>
        <w:t>4</w:t>
      </w:r>
      <w:r w:rsidRPr="00D3321B">
        <w:rPr>
          <w:rFonts w:ascii="仿宋" w:eastAsia="仿宋" w:hAnsi="仿宋" w:cs="仿宋" w:hint="eastAsia"/>
          <w:b/>
          <w:bCs/>
          <w:sz w:val="32"/>
          <w:szCs w:val="32"/>
        </w:rPr>
        <w:t>、掷实心球</w:t>
      </w: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1</w:t>
      </w:r>
      <w:r w:rsidRPr="00D3321B">
        <w:rPr>
          <w:rFonts w:ascii="仿宋" w:eastAsia="仿宋" w:hAnsi="仿宋" w:cs="仿宋" w:hint="eastAsia"/>
          <w:sz w:val="32"/>
          <w:szCs w:val="32"/>
        </w:rPr>
        <w:t>）将设置</w:t>
      </w:r>
      <w:r w:rsidRPr="00D3321B">
        <w:rPr>
          <w:rFonts w:ascii="仿宋" w:eastAsia="仿宋" w:hAnsi="仿宋" w:cs="仿宋"/>
          <w:sz w:val="32"/>
          <w:szCs w:val="32"/>
        </w:rPr>
        <w:t>3</w:t>
      </w:r>
      <w:r w:rsidRPr="00D3321B">
        <w:rPr>
          <w:rFonts w:ascii="仿宋" w:eastAsia="仿宋" w:hAnsi="仿宋" w:cs="仿宋" w:hint="eastAsia"/>
          <w:sz w:val="32"/>
          <w:szCs w:val="32"/>
        </w:rPr>
        <w:t>个标准的投掷起投线，考生依据自身能力选择投掷线。</w:t>
      </w: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2</w:t>
      </w:r>
      <w:r w:rsidRPr="00D3321B">
        <w:rPr>
          <w:rFonts w:ascii="仿宋" w:eastAsia="仿宋" w:hAnsi="仿宋" w:cs="仿宋" w:hint="eastAsia"/>
          <w:sz w:val="32"/>
          <w:szCs w:val="32"/>
        </w:rPr>
        <w:t>）将设置两条宽度为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Pr="00D3321B">
          <w:rPr>
            <w:rFonts w:ascii="仿宋" w:eastAsia="仿宋" w:hAnsi="仿宋" w:cs="仿宋"/>
            <w:sz w:val="32"/>
            <w:szCs w:val="32"/>
          </w:rPr>
          <w:t>5</w:t>
        </w:r>
        <w:r w:rsidRPr="00D3321B">
          <w:rPr>
            <w:rFonts w:ascii="仿宋" w:eastAsia="仿宋" w:hAnsi="仿宋" w:cs="仿宋" w:hint="eastAsia"/>
            <w:sz w:val="32"/>
            <w:szCs w:val="32"/>
          </w:rPr>
          <w:t>米</w:t>
        </w:r>
      </w:smartTag>
      <w:r w:rsidRPr="00D3321B">
        <w:rPr>
          <w:rFonts w:ascii="仿宋" w:eastAsia="仿宋" w:hAnsi="仿宋" w:cs="仿宋" w:hint="eastAsia"/>
          <w:sz w:val="32"/>
          <w:szCs w:val="32"/>
        </w:rPr>
        <w:t>的落地区域边线，以第一落地点为准在落地线区域内为有效，边线线宽不包括在落地区域内，将球投出落地线区域外者成绩为零。</w:t>
      </w:r>
    </w:p>
    <w:p w:rsidR="005945E7" w:rsidRPr="00D3321B" w:rsidRDefault="005945E7" w:rsidP="00D3321B">
      <w:pPr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/>
          <w:sz w:val="32"/>
          <w:szCs w:val="32"/>
        </w:rPr>
        <w:t xml:space="preserve">    </w:t>
      </w: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3</w:t>
      </w:r>
      <w:r w:rsidRPr="00D3321B">
        <w:rPr>
          <w:rFonts w:ascii="仿宋" w:eastAsia="仿宋" w:hAnsi="仿宋" w:cs="仿宋" w:hint="eastAsia"/>
          <w:sz w:val="32"/>
          <w:szCs w:val="32"/>
        </w:rPr>
        <w:t>）受试者考试时应站在起掷线后，不得踩线。以投掷铅球的方式掷实心球。</w:t>
      </w:r>
      <w:bookmarkStart w:id="0" w:name="_GoBack"/>
      <w:bookmarkEnd w:id="0"/>
    </w:p>
    <w:p w:rsidR="005945E7" w:rsidRPr="00D3321B" w:rsidRDefault="005945E7" w:rsidP="00D3321B">
      <w:pPr>
        <w:rPr>
          <w:rFonts w:ascii="仿宋" w:eastAsia="仿宋" w:hAnsi="仿宋" w:cs="仿宋"/>
          <w:sz w:val="32"/>
          <w:szCs w:val="32"/>
        </w:rPr>
      </w:pPr>
      <w:r w:rsidRPr="00D3321B">
        <w:rPr>
          <w:rFonts w:ascii="仿宋" w:eastAsia="仿宋" w:hAnsi="仿宋" w:cs="仿宋"/>
          <w:sz w:val="32"/>
          <w:szCs w:val="32"/>
        </w:rPr>
        <w:t xml:space="preserve">    </w:t>
      </w:r>
      <w:r w:rsidRPr="00D3321B">
        <w:rPr>
          <w:rFonts w:ascii="仿宋" w:eastAsia="仿宋" w:hAnsi="仿宋" w:cs="仿宋" w:hint="eastAsia"/>
          <w:sz w:val="32"/>
          <w:szCs w:val="32"/>
        </w:rPr>
        <w:t>（</w:t>
      </w:r>
      <w:r w:rsidRPr="00D3321B">
        <w:rPr>
          <w:rFonts w:ascii="仿宋" w:eastAsia="仿宋" w:hAnsi="仿宋" w:cs="仿宋"/>
          <w:sz w:val="32"/>
          <w:szCs w:val="32"/>
        </w:rPr>
        <w:t>4</w:t>
      </w:r>
      <w:r w:rsidRPr="00D3321B">
        <w:rPr>
          <w:rFonts w:ascii="仿宋" w:eastAsia="仿宋" w:hAnsi="仿宋" w:cs="仿宋" w:hint="eastAsia"/>
          <w:sz w:val="32"/>
          <w:szCs w:val="32"/>
        </w:rPr>
        <w:t>）必须是原地投掷。每人投掷三次</w:t>
      </w:r>
      <w:r w:rsidRPr="00D3321B">
        <w:rPr>
          <w:rFonts w:ascii="仿宋" w:eastAsia="仿宋" w:hAnsi="仿宋" w:cs="仿宋"/>
          <w:sz w:val="32"/>
          <w:szCs w:val="32"/>
        </w:rPr>
        <w:t>(</w:t>
      </w:r>
      <w:r w:rsidRPr="00D3321B">
        <w:rPr>
          <w:rFonts w:ascii="仿宋" w:eastAsia="仿宋" w:hAnsi="仿宋" w:cs="仿宋" w:hint="eastAsia"/>
          <w:sz w:val="32"/>
          <w:szCs w:val="32"/>
        </w:rPr>
        <w:t>连续</w:t>
      </w:r>
      <w:r w:rsidRPr="00D3321B">
        <w:rPr>
          <w:rFonts w:ascii="仿宋" w:eastAsia="仿宋" w:hAnsi="仿宋" w:cs="仿宋"/>
          <w:sz w:val="32"/>
          <w:szCs w:val="32"/>
        </w:rPr>
        <w:t>)</w:t>
      </w:r>
      <w:r w:rsidRPr="00D3321B">
        <w:rPr>
          <w:rFonts w:ascii="仿宋" w:eastAsia="仿宋" w:hAnsi="仿宋" w:cs="仿宋" w:hint="eastAsia"/>
          <w:sz w:val="32"/>
          <w:szCs w:val="32"/>
        </w:rPr>
        <w:t>，取最好一次成绩记录。</w:t>
      </w:r>
    </w:p>
    <w:p w:rsidR="005945E7" w:rsidRPr="00D3321B" w:rsidRDefault="005945E7" w:rsidP="00D3321B">
      <w:pPr>
        <w:ind w:firstLine="562"/>
        <w:rPr>
          <w:rFonts w:ascii="仿宋" w:eastAsia="仿宋" w:hAnsi="仿宋" w:cs="仿宋"/>
          <w:b/>
          <w:bCs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Pr="00D3321B" w:rsidRDefault="005945E7" w:rsidP="00D3321B">
      <w:pPr>
        <w:ind w:firstLine="560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numPr>
          <w:ilvl w:val="0"/>
          <w:numId w:val="1"/>
        </w:num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评　分　标　准</w:t>
      </w:r>
    </w:p>
    <w:p w:rsidR="005945E7" w:rsidRDefault="005945E7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（一）评分标准</w:t>
      </w:r>
    </w:p>
    <w:tbl>
      <w:tblPr>
        <w:tblW w:w="898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80"/>
        <w:gridCol w:w="987"/>
        <w:gridCol w:w="988"/>
        <w:gridCol w:w="986"/>
        <w:gridCol w:w="988"/>
        <w:gridCol w:w="986"/>
        <w:gridCol w:w="989"/>
        <w:gridCol w:w="986"/>
        <w:gridCol w:w="993"/>
      </w:tblGrid>
      <w:tr w:rsidR="005945E7" w:rsidTr="00E82F1D">
        <w:trPr>
          <w:trHeight w:hRule="exact" w:val="641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 w:rsidRPr="00B1121E">
                <w:rPr>
                  <w:rFonts w:ascii="黑体" w:eastAsia="黑体" w:hAnsi="黑体" w:cs="宋体"/>
                  <w:b/>
                  <w:color w:val="000000"/>
                  <w:kern w:val="0"/>
                  <w:sz w:val="22"/>
                </w:rPr>
                <w:t>50</w:t>
              </w:r>
              <w:r w:rsidRPr="00B1121E">
                <w:rPr>
                  <w:rFonts w:ascii="黑体" w:eastAsia="黑体" w:hAnsi="黑体" w:cs="宋体" w:hint="eastAsia"/>
                  <w:b/>
                  <w:color w:val="000000"/>
                  <w:kern w:val="0"/>
                  <w:sz w:val="22"/>
                </w:rPr>
                <w:t>米</w:t>
              </w:r>
            </w:smartTag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跑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立定跳远</w:t>
            </w:r>
          </w:p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（米）</w:t>
            </w:r>
          </w:p>
        </w:tc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掷实心球</w:t>
            </w:r>
          </w:p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（米）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单摇跳绳</w:t>
            </w:r>
          </w:p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（次</w:t>
            </w:r>
            <w:r w:rsidRPr="00B1121E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>/</w:t>
            </w: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分钟）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女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女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女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女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6’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2.60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2.20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13.0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164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49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6’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2.58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12.8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160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2.56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12.2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156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2.54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11.4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152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2.52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10.6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148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2.50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9.8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144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2.48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9.6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140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2.46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9.4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136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2.44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9.2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132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2.42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2.02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9.0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128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2.40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124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7’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2.38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120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2.36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1.96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8.2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7.4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116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2.34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8.0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112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2.32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108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104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2.28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100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2.26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7.0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96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2.24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92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2.22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88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92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84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80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6.0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76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8’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72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9‘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68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2.10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64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1.68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60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1.66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56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2.04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1.64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53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2.02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1.62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50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2.00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1.60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47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1.58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44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1.56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5.0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41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1.54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38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1.52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35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1.90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32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29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1.46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26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1.44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23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1.42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20</w:t>
            </w:r>
          </w:p>
        </w:tc>
      </w:tr>
      <w:tr w:rsidR="005945E7" w:rsidTr="00D8079E">
        <w:trPr>
          <w:trHeight w:hRule="exact" w:val="649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D472D4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D472D4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米"/>
              </w:smartTagPr>
              <w:r w:rsidRPr="00B1121E">
                <w:rPr>
                  <w:rFonts w:ascii="黑体" w:eastAsia="黑体" w:hAnsi="黑体" w:cs="宋体"/>
                  <w:b/>
                  <w:color w:val="000000"/>
                  <w:kern w:val="0"/>
                  <w:sz w:val="22"/>
                </w:rPr>
                <w:t>50</w:t>
              </w:r>
              <w:r w:rsidRPr="00B1121E">
                <w:rPr>
                  <w:rFonts w:ascii="黑体" w:eastAsia="黑体" w:hAnsi="黑体" w:cs="宋体" w:hint="eastAsia"/>
                  <w:b/>
                  <w:color w:val="000000"/>
                  <w:kern w:val="0"/>
                  <w:sz w:val="22"/>
                </w:rPr>
                <w:t>米</w:t>
              </w:r>
            </w:smartTag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跑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E82F1D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立定跳远</w:t>
            </w:r>
          </w:p>
          <w:p w:rsidR="005945E7" w:rsidRPr="00B1121E" w:rsidRDefault="005945E7" w:rsidP="00D472D4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（米）</w:t>
            </w:r>
          </w:p>
        </w:tc>
        <w:tc>
          <w:tcPr>
            <w:tcW w:w="1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E82F1D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掷实心球</w:t>
            </w:r>
          </w:p>
          <w:p w:rsidR="005945E7" w:rsidRDefault="005945E7" w:rsidP="00E82F1D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（米）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 w:rsidP="00E82F1D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单摇跳绳</w:t>
            </w:r>
          </w:p>
          <w:p w:rsidR="005945E7" w:rsidRPr="00B1121E" w:rsidRDefault="005945E7" w:rsidP="00E82F1D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（次</w:t>
            </w:r>
            <w:r w:rsidRPr="00B1121E"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  <w:t>/</w:t>
            </w: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分钟）</w:t>
            </w:r>
          </w:p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5945E7" w:rsidTr="00E717C1">
        <w:trPr>
          <w:trHeight w:hRule="exact" w:val="283"/>
        </w:trPr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2D3A6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2D3A6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女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2D3A6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2D3A6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女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2D3A6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2D3A6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女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2D3A6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B1121E" w:rsidRDefault="005945E7" w:rsidP="002D3A67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2"/>
              </w:rPr>
            </w:pPr>
            <w:r w:rsidRPr="00B1121E">
              <w:rPr>
                <w:rFonts w:ascii="黑体" w:eastAsia="黑体" w:hAnsi="黑体" w:cs="宋体" w:hint="eastAsia"/>
                <w:b/>
                <w:color w:val="000000"/>
                <w:kern w:val="0"/>
                <w:sz w:val="22"/>
              </w:rPr>
              <w:t>女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 w:rsidP="0051316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 w:rsidP="0051316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 w:rsidP="0051316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 w:rsidP="0051316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1.80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 w:rsidP="0051316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1.40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 w:rsidP="0051316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 w:rsidP="00513166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17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1.38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15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1.36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4.0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12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9’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1.34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9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1.32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6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05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1.70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1.30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>
            <w:pPr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 w:rsidRPr="00926595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Pr="00926595" w:rsidRDefault="005945E7" w:rsidP="0048404B">
            <w:pPr>
              <w:jc w:val="center"/>
              <w:rPr>
                <w:rFonts w:ascii="宋体" w:cs="宋体"/>
                <w:sz w:val="24"/>
                <w:szCs w:val="24"/>
              </w:rPr>
            </w:pPr>
            <w:r w:rsidRPr="00926595">
              <w:rPr>
                <w:rFonts w:ascii="宋体" w:hAnsi="宋体"/>
                <w:sz w:val="24"/>
                <w:szCs w:val="24"/>
              </w:rPr>
              <w:t>3</w:t>
            </w: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1.68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1.28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1.66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1.26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1.64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1.24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  <w:tr w:rsidR="005945E7" w:rsidTr="00E82F1D">
        <w:trPr>
          <w:trHeight w:hRule="exact" w:val="28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10’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1"/>
                <w:attr w:name="UnitName" w:val="’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  <w:szCs w:val="24"/>
                </w:rPr>
                <w:t>11’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1.62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1.22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5E7" w:rsidRDefault="005945E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</w:tr>
    </w:tbl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ind w:firstLine="560"/>
        <w:jc w:val="left"/>
        <w:rPr>
          <w:rFonts w:ascii="仿宋" w:eastAsia="仿宋" w:hAnsi="仿宋" w:cs="仿宋"/>
          <w:sz w:val="32"/>
          <w:szCs w:val="32"/>
        </w:rPr>
      </w:pPr>
    </w:p>
    <w:p w:rsidR="005945E7" w:rsidRDefault="005945E7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五、测　试　流　程</w:t>
      </w:r>
    </w:p>
    <w:p w:rsidR="005945E7" w:rsidRDefault="005945E7">
      <w:pPr>
        <w:jc w:val="center"/>
        <w:rPr>
          <w:b/>
          <w:sz w:val="44"/>
          <w:szCs w:val="44"/>
        </w:rPr>
      </w:pPr>
    </w:p>
    <w:p w:rsidR="005945E7" w:rsidRPr="00666683" w:rsidRDefault="005945E7">
      <w:pPr>
        <w:ind w:firstLine="645"/>
        <w:rPr>
          <w:rFonts w:ascii="仿宋" w:eastAsia="仿宋" w:hAnsi="仿宋"/>
          <w:b/>
          <w:sz w:val="32"/>
          <w:szCs w:val="32"/>
        </w:rPr>
      </w:pPr>
      <w:r w:rsidRPr="00666683">
        <w:rPr>
          <w:rFonts w:ascii="仿宋" w:eastAsia="仿宋" w:hAnsi="仿宋" w:hint="eastAsia"/>
          <w:b/>
          <w:sz w:val="32"/>
          <w:szCs w:val="32"/>
        </w:rPr>
        <w:t>一、考前准备</w:t>
      </w:r>
    </w:p>
    <w:p w:rsidR="005945E7" w:rsidRDefault="005945E7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上午</w:t>
      </w:r>
      <w:r>
        <w:rPr>
          <w:rFonts w:ascii="仿宋" w:eastAsia="仿宋" w:hAnsi="仿宋"/>
          <w:sz w:val="32"/>
          <w:szCs w:val="32"/>
        </w:rPr>
        <w:t>08:00—09:00</w:t>
      </w:r>
      <w:r>
        <w:rPr>
          <w:rFonts w:ascii="仿宋" w:eastAsia="仿宋" w:hAnsi="仿宋" w:hint="eastAsia"/>
          <w:sz w:val="32"/>
          <w:szCs w:val="32"/>
        </w:rPr>
        <w:t>，由专人举牌引导进入学院田径场大厅，进行收缴手机及身份验证、发号码布、缴费、宣读考场纪律。</w:t>
      </w:r>
    </w:p>
    <w:p w:rsidR="005945E7" w:rsidRPr="00B37704" w:rsidRDefault="005945E7">
      <w:pPr>
        <w:ind w:firstLine="645"/>
        <w:rPr>
          <w:rFonts w:ascii="仿宋" w:eastAsia="仿宋" w:hAnsi="仿宋"/>
          <w:b/>
          <w:sz w:val="32"/>
          <w:szCs w:val="32"/>
        </w:rPr>
      </w:pPr>
      <w:r w:rsidRPr="00B37704">
        <w:rPr>
          <w:rFonts w:ascii="仿宋" w:eastAsia="仿宋" w:hAnsi="仿宋" w:hint="eastAsia"/>
          <w:b/>
          <w:sz w:val="32"/>
          <w:szCs w:val="32"/>
        </w:rPr>
        <w:t>二、</w:t>
      </w:r>
      <w:r>
        <w:rPr>
          <w:rFonts w:ascii="仿宋" w:eastAsia="仿宋" w:hAnsi="仿宋" w:hint="eastAsia"/>
          <w:b/>
          <w:sz w:val="32"/>
          <w:szCs w:val="32"/>
        </w:rPr>
        <w:t>测试流</w:t>
      </w:r>
      <w:r w:rsidRPr="00B37704">
        <w:rPr>
          <w:rFonts w:ascii="仿宋" w:eastAsia="仿宋" w:hAnsi="仿宋" w:hint="eastAsia"/>
          <w:b/>
          <w:sz w:val="32"/>
          <w:szCs w:val="32"/>
        </w:rPr>
        <w:t>程</w:t>
      </w:r>
    </w:p>
    <w:p w:rsidR="005945E7" w:rsidRDefault="005945E7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上午</w:t>
      </w:r>
      <w:r>
        <w:rPr>
          <w:rFonts w:ascii="仿宋" w:eastAsia="仿宋" w:hAnsi="仿宋"/>
          <w:sz w:val="32"/>
          <w:szCs w:val="32"/>
        </w:rPr>
        <w:t>09:05</w:t>
      </w:r>
      <w:r>
        <w:rPr>
          <w:rFonts w:ascii="仿宋" w:eastAsia="仿宋" w:hAnsi="仿宋" w:hint="eastAsia"/>
          <w:sz w:val="32"/>
          <w:szCs w:val="32"/>
        </w:rPr>
        <w:t>，由专人引导进入田径场进行项目测试。</w:t>
      </w:r>
    </w:p>
    <w:p w:rsidR="005945E7" w:rsidRDefault="005945E7" w:rsidP="00643D4F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上午</w:t>
      </w:r>
      <w:r>
        <w:rPr>
          <w:rFonts w:ascii="仿宋" w:eastAsia="仿宋" w:hAnsi="仿宋"/>
          <w:sz w:val="32"/>
          <w:szCs w:val="32"/>
        </w:rPr>
        <w:t>09:10—9:40</w:t>
      </w:r>
      <w:r>
        <w:rPr>
          <w:rFonts w:ascii="仿宋" w:eastAsia="仿宋" w:hAnsi="仿宋" w:hint="eastAsia"/>
          <w:sz w:val="32"/>
          <w:szCs w:val="32"/>
        </w:rPr>
        <w:t>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>
          <w:rPr>
            <w:rFonts w:ascii="仿宋" w:eastAsia="仿宋" w:hAnsi="仿宋"/>
            <w:sz w:val="32"/>
            <w:szCs w:val="32"/>
          </w:rPr>
          <w:t xml:space="preserve">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50"/>
            <w:attr w:name="UnitName" w:val="米"/>
          </w:smartTagPr>
          <w:r>
            <w:rPr>
              <w:rFonts w:ascii="仿宋" w:eastAsia="仿宋" w:hAnsi="仿宋"/>
              <w:sz w:val="32"/>
              <w:szCs w:val="32"/>
            </w:rPr>
            <w:t>50</w:t>
          </w:r>
          <w:r>
            <w:rPr>
              <w:rFonts w:ascii="仿宋" w:eastAsia="仿宋" w:hAnsi="仿宋" w:hint="eastAsia"/>
              <w:sz w:val="32"/>
              <w:szCs w:val="32"/>
            </w:rPr>
            <w:t>米</w:t>
          </w:r>
        </w:smartTag>
      </w:smartTag>
      <w:r>
        <w:rPr>
          <w:rFonts w:ascii="仿宋" w:eastAsia="仿宋" w:hAnsi="仿宋" w:hint="eastAsia"/>
          <w:sz w:val="32"/>
          <w:szCs w:val="32"/>
        </w:rPr>
        <w:t>跑测试。</w:t>
      </w:r>
    </w:p>
    <w:p w:rsidR="005945E7" w:rsidRDefault="005945E7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上午</w:t>
      </w:r>
      <w:r>
        <w:rPr>
          <w:rFonts w:ascii="仿宋" w:eastAsia="仿宋" w:hAnsi="仿宋"/>
          <w:sz w:val="32"/>
          <w:szCs w:val="32"/>
        </w:rPr>
        <w:t>09:50—10:20</w:t>
      </w:r>
      <w:r>
        <w:rPr>
          <w:rFonts w:ascii="仿宋" w:eastAsia="仿宋" w:hAnsi="仿宋" w:hint="eastAsia"/>
          <w:sz w:val="32"/>
          <w:szCs w:val="32"/>
        </w:rPr>
        <w:t>，掷实心球和立定跳远测试。</w:t>
      </w:r>
    </w:p>
    <w:p w:rsidR="005945E7" w:rsidRDefault="005945E7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上午</w:t>
      </w:r>
      <w:r>
        <w:rPr>
          <w:rFonts w:ascii="仿宋" w:eastAsia="仿宋" w:hAnsi="仿宋"/>
          <w:sz w:val="32"/>
          <w:szCs w:val="32"/>
        </w:rPr>
        <w:t>10:50—11:20</w:t>
      </w:r>
      <w:r>
        <w:rPr>
          <w:rFonts w:ascii="仿宋" w:eastAsia="仿宋" w:hAnsi="仿宋" w:hint="eastAsia"/>
          <w:sz w:val="32"/>
          <w:szCs w:val="32"/>
        </w:rPr>
        <w:t>，跳绳测试。</w:t>
      </w:r>
    </w:p>
    <w:p w:rsidR="005945E7" w:rsidRDefault="005945E7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考试时间为参考时间，具体时间以考试现场情况为准。</w:t>
      </w:r>
    </w:p>
    <w:sectPr w:rsidR="005945E7" w:rsidSect="00296E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5E7" w:rsidRDefault="005945E7">
      <w:r>
        <w:separator/>
      </w:r>
    </w:p>
  </w:endnote>
  <w:endnote w:type="continuationSeparator" w:id="0">
    <w:p w:rsidR="005945E7" w:rsidRDefault="00594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E7" w:rsidRDefault="005945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5E7" w:rsidRDefault="005945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E7" w:rsidRDefault="005945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945E7" w:rsidRDefault="005945E7">
    <w:pPr>
      <w:pStyle w:val="Footer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5945E7" w:rsidRDefault="005945E7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Pr="00926595">
                    <w:rPr>
                      <w:noProof/>
                      <w:sz w:val="18"/>
                    </w:rPr>
                    <w:t>8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5E7" w:rsidRDefault="005945E7">
      <w:r>
        <w:separator/>
      </w:r>
    </w:p>
  </w:footnote>
  <w:footnote w:type="continuationSeparator" w:id="0">
    <w:p w:rsidR="005945E7" w:rsidRDefault="005945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E7" w:rsidRDefault="005945E7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28B21"/>
    <w:multiLevelType w:val="singleLevel"/>
    <w:tmpl w:val="57328B21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B0205FB"/>
    <w:rsid w:val="00007D4E"/>
    <w:rsid w:val="00047AC8"/>
    <w:rsid w:val="00096A9B"/>
    <w:rsid w:val="000C6E2A"/>
    <w:rsid w:val="00132EA3"/>
    <w:rsid w:val="00147010"/>
    <w:rsid w:val="001952BE"/>
    <w:rsid w:val="0019533F"/>
    <w:rsid w:val="001E4851"/>
    <w:rsid w:val="0020487C"/>
    <w:rsid w:val="00213718"/>
    <w:rsid w:val="0022090A"/>
    <w:rsid w:val="00280BD1"/>
    <w:rsid w:val="00296E9E"/>
    <w:rsid w:val="002A333C"/>
    <w:rsid w:val="002C2393"/>
    <w:rsid w:val="002D3A67"/>
    <w:rsid w:val="002E0155"/>
    <w:rsid w:val="00350032"/>
    <w:rsid w:val="0035080B"/>
    <w:rsid w:val="00371D13"/>
    <w:rsid w:val="00391986"/>
    <w:rsid w:val="003B753F"/>
    <w:rsid w:val="003C0928"/>
    <w:rsid w:val="00412017"/>
    <w:rsid w:val="0041342D"/>
    <w:rsid w:val="00434A5A"/>
    <w:rsid w:val="00461234"/>
    <w:rsid w:val="0048404B"/>
    <w:rsid w:val="004848CA"/>
    <w:rsid w:val="004A690B"/>
    <w:rsid w:val="004D39B7"/>
    <w:rsid w:val="004D4314"/>
    <w:rsid w:val="004F70D9"/>
    <w:rsid w:val="00513166"/>
    <w:rsid w:val="00554D52"/>
    <w:rsid w:val="00555EB4"/>
    <w:rsid w:val="00557EC4"/>
    <w:rsid w:val="0056172A"/>
    <w:rsid w:val="005945E7"/>
    <w:rsid w:val="005A61E1"/>
    <w:rsid w:val="00607B08"/>
    <w:rsid w:val="006249F5"/>
    <w:rsid w:val="00643D4F"/>
    <w:rsid w:val="00663299"/>
    <w:rsid w:val="00666683"/>
    <w:rsid w:val="00677165"/>
    <w:rsid w:val="006A182E"/>
    <w:rsid w:val="006B3D4A"/>
    <w:rsid w:val="00700E5D"/>
    <w:rsid w:val="00701979"/>
    <w:rsid w:val="00743217"/>
    <w:rsid w:val="00745C04"/>
    <w:rsid w:val="00767056"/>
    <w:rsid w:val="007A3C88"/>
    <w:rsid w:val="007A4754"/>
    <w:rsid w:val="007C026C"/>
    <w:rsid w:val="007F2BC7"/>
    <w:rsid w:val="0081745D"/>
    <w:rsid w:val="00824733"/>
    <w:rsid w:val="0082623B"/>
    <w:rsid w:val="00851399"/>
    <w:rsid w:val="008E0854"/>
    <w:rsid w:val="008F6AF5"/>
    <w:rsid w:val="00926595"/>
    <w:rsid w:val="00932BA6"/>
    <w:rsid w:val="00960F1C"/>
    <w:rsid w:val="00982D7C"/>
    <w:rsid w:val="00A034A4"/>
    <w:rsid w:val="00A42E17"/>
    <w:rsid w:val="00A7639D"/>
    <w:rsid w:val="00A917AD"/>
    <w:rsid w:val="00B1121E"/>
    <w:rsid w:val="00B37704"/>
    <w:rsid w:val="00B43A2A"/>
    <w:rsid w:val="00B93997"/>
    <w:rsid w:val="00BA0ABB"/>
    <w:rsid w:val="00BA5206"/>
    <w:rsid w:val="00BF39C0"/>
    <w:rsid w:val="00C31323"/>
    <w:rsid w:val="00C4293C"/>
    <w:rsid w:val="00C42AE4"/>
    <w:rsid w:val="00C52A6B"/>
    <w:rsid w:val="00C60810"/>
    <w:rsid w:val="00CA5001"/>
    <w:rsid w:val="00CA78C9"/>
    <w:rsid w:val="00CC5FBD"/>
    <w:rsid w:val="00CE6A61"/>
    <w:rsid w:val="00D26E64"/>
    <w:rsid w:val="00D3321B"/>
    <w:rsid w:val="00D472D4"/>
    <w:rsid w:val="00D70A6C"/>
    <w:rsid w:val="00D8079E"/>
    <w:rsid w:val="00DA418B"/>
    <w:rsid w:val="00DC363B"/>
    <w:rsid w:val="00DD3117"/>
    <w:rsid w:val="00E02CDA"/>
    <w:rsid w:val="00E14347"/>
    <w:rsid w:val="00E305B0"/>
    <w:rsid w:val="00E35AF9"/>
    <w:rsid w:val="00E57385"/>
    <w:rsid w:val="00E67BE7"/>
    <w:rsid w:val="00E717C1"/>
    <w:rsid w:val="00E82F1D"/>
    <w:rsid w:val="00E968EF"/>
    <w:rsid w:val="00EA6BCE"/>
    <w:rsid w:val="00F01108"/>
    <w:rsid w:val="00F82F18"/>
    <w:rsid w:val="00F91F9D"/>
    <w:rsid w:val="00F91FEE"/>
    <w:rsid w:val="00FA1972"/>
    <w:rsid w:val="00FC7530"/>
    <w:rsid w:val="00FF394E"/>
    <w:rsid w:val="04DA0E3A"/>
    <w:rsid w:val="136F25CF"/>
    <w:rsid w:val="1D265B19"/>
    <w:rsid w:val="2FD12155"/>
    <w:rsid w:val="3A2B1557"/>
    <w:rsid w:val="4BA23517"/>
    <w:rsid w:val="4C1A7147"/>
    <w:rsid w:val="4EF3606F"/>
    <w:rsid w:val="54477F83"/>
    <w:rsid w:val="602A40EB"/>
    <w:rsid w:val="6894151B"/>
    <w:rsid w:val="72D444CB"/>
    <w:rsid w:val="780E1062"/>
    <w:rsid w:val="7B0205FB"/>
    <w:rsid w:val="7C372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96E9E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96E9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96E9E"/>
    <w:rPr>
      <w:rFonts w:cs="Times New Roman"/>
      <w:kern w:val="2"/>
      <w:sz w:val="18"/>
    </w:rPr>
  </w:style>
  <w:style w:type="paragraph" w:styleId="Header">
    <w:name w:val="header"/>
    <w:basedOn w:val="Normal"/>
    <w:link w:val="HeaderChar"/>
    <w:uiPriority w:val="99"/>
    <w:rsid w:val="00296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96E9E"/>
    <w:rPr>
      <w:rFonts w:cs="Times New Roman"/>
      <w:kern w:val="2"/>
      <w:sz w:val="18"/>
    </w:rPr>
  </w:style>
  <w:style w:type="character" w:styleId="PageNumber">
    <w:name w:val="page number"/>
    <w:basedOn w:val="DefaultParagraphFont"/>
    <w:uiPriority w:val="99"/>
    <w:locked/>
    <w:rsid w:val="00296E9E"/>
    <w:rPr>
      <w:rFonts w:cs="Times New Roman"/>
    </w:rPr>
  </w:style>
  <w:style w:type="table" w:styleId="TableGrid">
    <w:name w:val="Table Grid"/>
    <w:basedOn w:val="TableNormal"/>
    <w:uiPriority w:val="99"/>
    <w:rsid w:val="00296E9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locked/>
    <w:rsid w:val="00132EA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2EA3"/>
    <w:rPr>
      <w:rFonts w:ascii="Calibri" w:hAnsi="Calibri"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42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9</Pages>
  <Words>513</Words>
  <Characters>2930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32</cp:revision>
  <cp:lastPrinted>2017-04-25T01:06:00Z</cp:lastPrinted>
  <dcterms:created xsi:type="dcterms:W3CDTF">2017-04-24T06:38:00Z</dcterms:created>
  <dcterms:modified xsi:type="dcterms:W3CDTF">2018-05-08T07:15:00Z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